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3B9" w:rsidRDefault="00653816">
      <w:pPr>
        <w:rPr>
          <w:b/>
          <w:sz w:val="28"/>
          <w:szCs w:val="28"/>
          <w:u w:val="single"/>
        </w:rPr>
      </w:pPr>
      <w:r w:rsidRPr="00653816">
        <w:rPr>
          <w:b/>
          <w:sz w:val="28"/>
          <w:szCs w:val="28"/>
          <w:u w:val="single"/>
        </w:rPr>
        <w:t>Wraysbury Drain Report – Ewan Larcombe - 9/11/2020</w:t>
      </w:r>
    </w:p>
    <w:p w:rsidR="006903C1" w:rsidRDefault="006903C1">
      <w:pPr>
        <w:rPr>
          <w:b/>
          <w:sz w:val="28"/>
          <w:szCs w:val="28"/>
          <w:u w:val="single"/>
        </w:rPr>
      </w:pPr>
    </w:p>
    <w:p w:rsidR="006903C1" w:rsidRDefault="006903C1">
      <w:pPr>
        <w:rPr>
          <w:sz w:val="28"/>
          <w:szCs w:val="28"/>
        </w:rPr>
      </w:pPr>
      <w:r>
        <w:rPr>
          <w:sz w:val="28"/>
          <w:szCs w:val="28"/>
        </w:rPr>
        <w:t xml:space="preserve">For the sake of clarity the map below illustrates what I believe to be the Wraysbury Drain marked in red.  </w:t>
      </w:r>
    </w:p>
    <w:p w:rsidR="00C77E02" w:rsidRPr="006903C1" w:rsidRDefault="00C77E02">
      <w:pPr>
        <w:rPr>
          <w:sz w:val="28"/>
          <w:szCs w:val="28"/>
        </w:rPr>
      </w:pPr>
    </w:p>
    <w:p w:rsidR="000C0C8A" w:rsidRDefault="006903C1">
      <w:pPr>
        <w:rPr>
          <w:b/>
          <w:sz w:val="28"/>
          <w:szCs w:val="28"/>
          <w:u w:val="single"/>
        </w:rPr>
      </w:pPr>
      <w:r w:rsidRPr="006903C1">
        <w:rPr>
          <w:b/>
          <w:noProof/>
          <w:sz w:val="28"/>
          <w:szCs w:val="28"/>
          <w:u w:val="single"/>
          <w:lang w:eastAsia="en-GB"/>
        </w:rPr>
        <w:drawing>
          <wp:inline distT="0" distB="0" distL="0" distR="0">
            <wp:extent cx="5530850" cy="5932776"/>
            <wp:effectExtent l="0" t="0" r="0" b="0"/>
            <wp:docPr id="4" name="Picture 4" descr="C:\Users\Ewan\Pictures\Wraysbury drain 25-11-2018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n\Pictures\Wraysbury drain 25-11-2018 m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8992" cy="5941510"/>
                    </a:xfrm>
                    <a:prstGeom prst="rect">
                      <a:avLst/>
                    </a:prstGeom>
                    <a:noFill/>
                    <a:ln>
                      <a:noFill/>
                    </a:ln>
                  </pic:spPr>
                </pic:pic>
              </a:graphicData>
            </a:graphic>
          </wp:inline>
        </w:drawing>
      </w:r>
    </w:p>
    <w:p w:rsidR="00C535B2" w:rsidRDefault="00C535B2">
      <w:pPr>
        <w:rPr>
          <w:sz w:val="28"/>
          <w:szCs w:val="28"/>
        </w:rPr>
      </w:pPr>
    </w:p>
    <w:p w:rsidR="00D2416A" w:rsidRDefault="00FC645D">
      <w:pPr>
        <w:rPr>
          <w:sz w:val="28"/>
          <w:szCs w:val="28"/>
        </w:rPr>
      </w:pPr>
      <w:r>
        <w:rPr>
          <w:sz w:val="28"/>
          <w:szCs w:val="28"/>
        </w:rPr>
        <w:t>The only recent RBWM maintenance actions to my knowledge have been the repair of the weir at Wraysbury Station in July 2019 and the occasional clearance of fly tipped materials at Feathers Lane.</w:t>
      </w:r>
      <w:r w:rsidR="00D2416A">
        <w:rPr>
          <w:sz w:val="28"/>
          <w:szCs w:val="28"/>
        </w:rPr>
        <w:br w:type="page"/>
      </w:r>
    </w:p>
    <w:p w:rsidR="00D2416A" w:rsidRDefault="00D2416A">
      <w:pPr>
        <w:rPr>
          <w:sz w:val="28"/>
          <w:szCs w:val="28"/>
        </w:rPr>
      </w:pPr>
    </w:p>
    <w:p w:rsidR="00D2416A" w:rsidRPr="00D2416A" w:rsidRDefault="00D2416A">
      <w:pPr>
        <w:rPr>
          <w:b/>
          <w:sz w:val="28"/>
          <w:szCs w:val="28"/>
          <w:u w:val="single"/>
        </w:rPr>
      </w:pPr>
      <w:r w:rsidRPr="00D2416A">
        <w:rPr>
          <w:b/>
          <w:sz w:val="28"/>
          <w:szCs w:val="28"/>
          <w:u w:val="single"/>
        </w:rPr>
        <w:t>Station Road</w:t>
      </w:r>
    </w:p>
    <w:p w:rsidR="00715B14" w:rsidRDefault="00384E9B">
      <w:pPr>
        <w:rPr>
          <w:sz w:val="28"/>
          <w:szCs w:val="28"/>
        </w:rPr>
      </w:pPr>
      <w:r>
        <w:rPr>
          <w:sz w:val="28"/>
          <w:szCs w:val="28"/>
        </w:rPr>
        <w:t xml:space="preserve">The Wraysbury Drain is </w:t>
      </w:r>
      <w:r w:rsidR="00715B14">
        <w:rPr>
          <w:sz w:val="28"/>
          <w:szCs w:val="28"/>
        </w:rPr>
        <w:t xml:space="preserve">an important element of the local land drainage infrastructure but is </w:t>
      </w:r>
      <w:r>
        <w:rPr>
          <w:sz w:val="28"/>
          <w:szCs w:val="28"/>
        </w:rPr>
        <w:t>lacking maintenance at Station Road, Wraysbury</w:t>
      </w:r>
      <w:r w:rsidR="00C535B2">
        <w:rPr>
          <w:sz w:val="28"/>
          <w:szCs w:val="28"/>
        </w:rPr>
        <w:t xml:space="preserve"> and has not flowed properly for some time</w:t>
      </w:r>
      <w:r w:rsidR="006903C1">
        <w:rPr>
          <w:sz w:val="28"/>
          <w:szCs w:val="28"/>
        </w:rPr>
        <w:t xml:space="preserve">.  </w:t>
      </w:r>
    </w:p>
    <w:p w:rsidR="000C0C8A" w:rsidRDefault="006903C1">
      <w:pPr>
        <w:rPr>
          <w:sz w:val="28"/>
          <w:szCs w:val="28"/>
        </w:rPr>
      </w:pPr>
      <w:r>
        <w:rPr>
          <w:sz w:val="28"/>
          <w:szCs w:val="28"/>
        </w:rPr>
        <w:t>When I last looked t</w:t>
      </w:r>
      <w:r w:rsidR="00384E9B">
        <w:rPr>
          <w:sz w:val="28"/>
          <w:szCs w:val="28"/>
        </w:rPr>
        <w:t>he relatively new (30 years</w:t>
      </w:r>
      <w:r w:rsidR="00C535B2">
        <w:rPr>
          <w:sz w:val="28"/>
          <w:szCs w:val="28"/>
        </w:rPr>
        <w:t xml:space="preserve"> since construction</w:t>
      </w:r>
      <w:r w:rsidR="00384E9B">
        <w:rPr>
          <w:sz w:val="28"/>
          <w:szCs w:val="28"/>
        </w:rPr>
        <w:t xml:space="preserve">) channel </w:t>
      </w:r>
      <w:r w:rsidR="00715B14">
        <w:rPr>
          <w:sz w:val="28"/>
          <w:szCs w:val="28"/>
        </w:rPr>
        <w:t xml:space="preserve">at Station Road </w:t>
      </w:r>
      <w:r w:rsidR="00384E9B">
        <w:rPr>
          <w:sz w:val="28"/>
          <w:szCs w:val="28"/>
        </w:rPr>
        <w:t xml:space="preserve">is </w:t>
      </w:r>
      <w:r w:rsidR="00C535B2">
        <w:rPr>
          <w:sz w:val="28"/>
          <w:szCs w:val="28"/>
        </w:rPr>
        <w:t xml:space="preserve">narrow, </w:t>
      </w:r>
      <w:r w:rsidR="00384E9B">
        <w:rPr>
          <w:sz w:val="28"/>
          <w:szCs w:val="28"/>
        </w:rPr>
        <w:t>overgrown with trees, fenced</w:t>
      </w:r>
      <w:r w:rsidR="00C535B2">
        <w:rPr>
          <w:sz w:val="28"/>
          <w:szCs w:val="28"/>
        </w:rPr>
        <w:t xml:space="preserve"> </w:t>
      </w:r>
      <w:r w:rsidR="00715B14">
        <w:rPr>
          <w:sz w:val="28"/>
          <w:szCs w:val="28"/>
        </w:rPr>
        <w:t xml:space="preserve">with barbed wire </w:t>
      </w:r>
      <w:r w:rsidR="00384E9B">
        <w:rPr>
          <w:sz w:val="28"/>
          <w:szCs w:val="28"/>
        </w:rPr>
        <w:t xml:space="preserve">and difficult even to view let alone access.  The main </w:t>
      </w:r>
      <w:r w:rsidR="00881959">
        <w:rPr>
          <w:sz w:val="28"/>
          <w:szCs w:val="28"/>
        </w:rPr>
        <w:t xml:space="preserve">upstream </w:t>
      </w:r>
      <w:r w:rsidR="00384E9B">
        <w:rPr>
          <w:sz w:val="28"/>
          <w:szCs w:val="28"/>
        </w:rPr>
        <w:t xml:space="preserve">problem section </w:t>
      </w:r>
      <w:r w:rsidR="00C535B2">
        <w:rPr>
          <w:sz w:val="28"/>
          <w:szCs w:val="28"/>
        </w:rPr>
        <w:t>(about 300m</w:t>
      </w:r>
      <w:r w:rsidR="008301FA">
        <w:rPr>
          <w:sz w:val="28"/>
          <w:szCs w:val="28"/>
        </w:rPr>
        <w:t xml:space="preserve"> in length</w:t>
      </w:r>
      <w:r w:rsidR="00C535B2">
        <w:rPr>
          <w:sz w:val="28"/>
          <w:szCs w:val="28"/>
        </w:rPr>
        <w:t xml:space="preserve">) </w:t>
      </w:r>
      <w:r w:rsidR="00384E9B">
        <w:rPr>
          <w:sz w:val="28"/>
          <w:szCs w:val="28"/>
        </w:rPr>
        <w:t>is mar</w:t>
      </w:r>
      <w:r w:rsidR="00881959">
        <w:rPr>
          <w:sz w:val="28"/>
          <w:szCs w:val="28"/>
        </w:rPr>
        <w:t xml:space="preserve">ked in red on the map below.  The channel </w:t>
      </w:r>
      <w:r w:rsidR="00384E9B">
        <w:rPr>
          <w:sz w:val="28"/>
          <w:szCs w:val="28"/>
        </w:rPr>
        <w:t xml:space="preserve">extends from the junction </w:t>
      </w:r>
      <w:r w:rsidR="00C535B2">
        <w:rPr>
          <w:sz w:val="28"/>
          <w:szCs w:val="28"/>
        </w:rPr>
        <w:t xml:space="preserve">upstream of the weir </w:t>
      </w:r>
      <w:r w:rsidR="00881959">
        <w:rPr>
          <w:sz w:val="28"/>
          <w:szCs w:val="28"/>
        </w:rPr>
        <w:t>(</w:t>
      </w:r>
      <w:r w:rsidR="00384E9B">
        <w:rPr>
          <w:sz w:val="28"/>
          <w:szCs w:val="28"/>
        </w:rPr>
        <w:t>at the railway line</w:t>
      </w:r>
      <w:r w:rsidR="00881959">
        <w:rPr>
          <w:sz w:val="28"/>
          <w:szCs w:val="28"/>
        </w:rPr>
        <w:t>)</w:t>
      </w:r>
      <w:r w:rsidR="00384E9B">
        <w:rPr>
          <w:sz w:val="28"/>
          <w:szCs w:val="28"/>
        </w:rPr>
        <w:t xml:space="preserve"> </w:t>
      </w:r>
      <w:r w:rsidR="00C535B2">
        <w:rPr>
          <w:sz w:val="28"/>
          <w:szCs w:val="28"/>
        </w:rPr>
        <w:t xml:space="preserve">and </w:t>
      </w:r>
      <w:r w:rsidR="00384E9B">
        <w:rPr>
          <w:sz w:val="28"/>
          <w:szCs w:val="28"/>
        </w:rPr>
        <w:t>downstream to a point beyond the Wraysbury Dive Centre access bridge</w:t>
      </w:r>
      <w:r>
        <w:rPr>
          <w:sz w:val="28"/>
          <w:szCs w:val="28"/>
        </w:rPr>
        <w:t xml:space="preserve"> where the channel is blocked with gravel</w:t>
      </w:r>
      <w:r w:rsidR="00384E9B">
        <w:rPr>
          <w:sz w:val="28"/>
          <w:szCs w:val="28"/>
        </w:rPr>
        <w:t>.</w:t>
      </w:r>
      <w:r w:rsidR="00C535B2">
        <w:rPr>
          <w:sz w:val="28"/>
          <w:szCs w:val="28"/>
        </w:rPr>
        <w:t xml:space="preserve">  It is a matter of record that the riparian owners have been unhelpful in the past.</w:t>
      </w:r>
    </w:p>
    <w:p w:rsidR="006903C1" w:rsidRPr="00384E9B" w:rsidRDefault="006903C1">
      <w:pPr>
        <w:rPr>
          <w:sz w:val="28"/>
          <w:szCs w:val="28"/>
        </w:rPr>
      </w:pPr>
    </w:p>
    <w:p w:rsidR="00653816" w:rsidRDefault="00653816"/>
    <w:p w:rsidR="00653816" w:rsidRDefault="000C0C8A">
      <w:r w:rsidRPr="000C0C8A">
        <w:rPr>
          <w:noProof/>
          <w:lang w:eastAsia="en-GB"/>
        </w:rPr>
        <w:drawing>
          <wp:inline distT="0" distB="0" distL="0" distR="0">
            <wp:extent cx="5731510" cy="2892083"/>
            <wp:effectExtent l="0" t="0" r="2540" b="3810"/>
            <wp:docPr id="3" name="Picture 3" descr="C:\Users\Ewan\Pictures\Wrays Drain map 20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an\Pictures\Wrays Drain map 20110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92083"/>
                    </a:xfrm>
                    <a:prstGeom prst="rect">
                      <a:avLst/>
                    </a:prstGeom>
                    <a:noFill/>
                    <a:ln>
                      <a:noFill/>
                    </a:ln>
                  </pic:spPr>
                </pic:pic>
              </a:graphicData>
            </a:graphic>
          </wp:inline>
        </w:drawing>
      </w:r>
    </w:p>
    <w:p w:rsidR="00653816" w:rsidRDefault="00653816"/>
    <w:p w:rsidR="00FC645D" w:rsidRPr="00FC645D" w:rsidRDefault="00FC645D">
      <w:pPr>
        <w:rPr>
          <w:sz w:val="28"/>
          <w:szCs w:val="28"/>
        </w:rPr>
      </w:pPr>
      <w:r w:rsidRPr="00FC645D">
        <w:rPr>
          <w:sz w:val="28"/>
          <w:szCs w:val="28"/>
        </w:rPr>
        <w:t xml:space="preserve">Maintenance </w:t>
      </w:r>
      <w:r>
        <w:rPr>
          <w:sz w:val="28"/>
          <w:szCs w:val="28"/>
        </w:rPr>
        <w:t xml:space="preserve">of the Station Road section should </w:t>
      </w:r>
      <w:r w:rsidR="000043BE">
        <w:rPr>
          <w:sz w:val="28"/>
          <w:szCs w:val="28"/>
        </w:rPr>
        <w:t xml:space="preserve">immediately </w:t>
      </w:r>
      <w:r>
        <w:rPr>
          <w:sz w:val="28"/>
          <w:szCs w:val="28"/>
        </w:rPr>
        <w:t>restore flow in the upper section of the Wraysbury Drain.</w:t>
      </w:r>
    </w:p>
    <w:p w:rsidR="00653816" w:rsidRDefault="00653816"/>
    <w:p w:rsidR="00653816" w:rsidRDefault="00653816"/>
    <w:p w:rsidR="006903C1" w:rsidRDefault="006903C1"/>
    <w:p w:rsidR="006903C1" w:rsidRDefault="006903C1"/>
    <w:p w:rsidR="00D2416A" w:rsidRDefault="00D2416A" w:rsidP="006903C1">
      <w:pPr>
        <w:rPr>
          <w:sz w:val="28"/>
          <w:szCs w:val="28"/>
        </w:rPr>
      </w:pPr>
    </w:p>
    <w:p w:rsidR="00D2416A" w:rsidRPr="00D2416A" w:rsidRDefault="00D2416A" w:rsidP="006903C1">
      <w:pPr>
        <w:rPr>
          <w:b/>
          <w:sz w:val="28"/>
          <w:szCs w:val="28"/>
          <w:u w:val="single"/>
        </w:rPr>
      </w:pPr>
      <w:r w:rsidRPr="00D2416A">
        <w:rPr>
          <w:b/>
          <w:sz w:val="28"/>
          <w:szCs w:val="28"/>
          <w:u w:val="single"/>
        </w:rPr>
        <w:t>Feathers Lane</w:t>
      </w:r>
    </w:p>
    <w:p w:rsidR="008301FA" w:rsidRDefault="006903C1" w:rsidP="006903C1">
      <w:pPr>
        <w:rPr>
          <w:sz w:val="28"/>
          <w:szCs w:val="28"/>
        </w:rPr>
      </w:pPr>
      <w:r>
        <w:rPr>
          <w:sz w:val="28"/>
          <w:szCs w:val="28"/>
        </w:rPr>
        <w:t>The Wraysbury Drain is lac</w:t>
      </w:r>
      <w:r>
        <w:rPr>
          <w:sz w:val="28"/>
          <w:szCs w:val="28"/>
        </w:rPr>
        <w:t>king maintenance at Feathers Lane and Hythe End Road</w:t>
      </w:r>
      <w:r>
        <w:rPr>
          <w:sz w:val="28"/>
          <w:szCs w:val="28"/>
        </w:rPr>
        <w:t xml:space="preserve">, Wraysbury and has not flowed properly for some time.  </w:t>
      </w:r>
      <w:r w:rsidR="00881959">
        <w:rPr>
          <w:sz w:val="28"/>
          <w:szCs w:val="28"/>
        </w:rPr>
        <w:t xml:space="preserve">This is the main downstream problem.  </w:t>
      </w:r>
      <w:r w:rsidR="00D2416A">
        <w:rPr>
          <w:sz w:val="28"/>
          <w:szCs w:val="28"/>
        </w:rPr>
        <w:t xml:space="preserve">I have marked up the map below.  </w:t>
      </w:r>
      <w:r>
        <w:rPr>
          <w:sz w:val="28"/>
          <w:szCs w:val="28"/>
        </w:rPr>
        <w:t>When I las</w:t>
      </w:r>
      <w:r>
        <w:rPr>
          <w:sz w:val="28"/>
          <w:szCs w:val="28"/>
        </w:rPr>
        <w:t xml:space="preserve">t looked </w:t>
      </w:r>
      <w:r w:rsidR="00D2416A">
        <w:rPr>
          <w:sz w:val="28"/>
          <w:szCs w:val="28"/>
        </w:rPr>
        <w:t xml:space="preserve">the </w:t>
      </w:r>
      <w:r>
        <w:rPr>
          <w:sz w:val="28"/>
          <w:szCs w:val="28"/>
        </w:rPr>
        <w:t xml:space="preserve">channel </w:t>
      </w:r>
      <w:r>
        <w:rPr>
          <w:sz w:val="28"/>
          <w:szCs w:val="28"/>
        </w:rPr>
        <w:t>has been blocked a</w:t>
      </w:r>
      <w:r w:rsidR="00D2416A">
        <w:rPr>
          <w:sz w:val="28"/>
          <w:szCs w:val="28"/>
        </w:rPr>
        <w:t xml:space="preserve">nd fenced over at Feathers Lane.  </w:t>
      </w:r>
    </w:p>
    <w:p w:rsidR="006903C1" w:rsidRDefault="00D2416A" w:rsidP="006903C1">
      <w:pPr>
        <w:rPr>
          <w:sz w:val="28"/>
          <w:szCs w:val="28"/>
        </w:rPr>
      </w:pPr>
      <w:r>
        <w:rPr>
          <w:sz w:val="28"/>
          <w:szCs w:val="28"/>
        </w:rPr>
        <w:t>I first reported this blockage in early 2019.  The channel has been</w:t>
      </w:r>
      <w:r w:rsidR="006903C1">
        <w:rPr>
          <w:sz w:val="28"/>
          <w:szCs w:val="28"/>
        </w:rPr>
        <w:t xml:space="preserve"> culverted </w:t>
      </w:r>
      <w:r>
        <w:rPr>
          <w:sz w:val="28"/>
          <w:szCs w:val="28"/>
        </w:rPr>
        <w:t xml:space="preserve">without permission </w:t>
      </w:r>
      <w:r w:rsidR="00FC645D">
        <w:rPr>
          <w:sz w:val="28"/>
          <w:szCs w:val="28"/>
        </w:rPr>
        <w:t xml:space="preserve">downstream </w:t>
      </w:r>
      <w:r w:rsidR="006903C1">
        <w:rPr>
          <w:sz w:val="28"/>
          <w:szCs w:val="28"/>
        </w:rPr>
        <w:t>towards Hythe End Road</w:t>
      </w:r>
      <w:r>
        <w:rPr>
          <w:sz w:val="28"/>
          <w:szCs w:val="28"/>
        </w:rPr>
        <w:t>.   The channel has been s</w:t>
      </w:r>
      <w:r w:rsidR="006903C1">
        <w:rPr>
          <w:sz w:val="28"/>
          <w:szCs w:val="28"/>
        </w:rPr>
        <w:t>creened</w:t>
      </w:r>
      <w:r>
        <w:rPr>
          <w:sz w:val="28"/>
          <w:szCs w:val="28"/>
        </w:rPr>
        <w:t xml:space="preserve"> beneath the palisade fencing</w:t>
      </w:r>
      <w:r w:rsidR="006903C1">
        <w:rPr>
          <w:sz w:val="28"/>
          <w:szCs w:val="28"/>
        </w:rPr>
        <w:t xml:space="preserve"> at Hythe End Road.</w:t>
      </w:r>
      <w:r>
        <w:rPr>
          <w:sz w:val="28"/>
          <w:szCs w:val="28"/>
        </w:rPr>
        <w:t xml:space="preserve">  The protective barrier on Hythe End Road </w:t>
      </w:r>
      <w:r w:rsidR="00FC645D">
        <w:rPr>
          <w:sz w:val="28"/>
          <w:szCs w:val="28"/>
        </w:rPr>
        <w:t>has</w:t>
      </w:r>
      <w:r w:rsidR="008301FA">
        <w:rPr>
          <w:sz w:val="28"/>
          <w:szCs w:val="28"/>
        </w:rPr>
        <w:t xml:space="preserve"> co</w:t>
      </w:r>
      <w:r w:rsidR="00FC645D">
        <w:rPr>
          <w:sz w:val="28"/>
          <w:szCs w:val="28"/>
        </w:rPr>
        <w:t>llapsed and there may be</w:t>
      </w:r>
      <w:r w:rsidR="008301FA">
        <w:rPr>
          <w:sz w:val="28"/>
          <w:szCs w:val="28"/>
        </w:rPr>
        <w:t xml:space="preserve"> issues </w:t>
      </w:r>
      <w:r w:rsidR="00FC645D">
        <w:rPr>
          <w:sz w:val="28"/>
          <w:szCs w:val="28"/>
        </w:rPr>
        <w:t xml:space="preserve">further </w:t>
      </w:r>
      <w:r w:rsidR="008301FA">
        <w:rPr>
          <w:sz w:val="28"/>
          <w:szCs w:val="28"/>
        </w:rPr>
        <w:t>downstream.</w:t>
      </w:r>
    </w:p>
    <w:p w:rsidR="00D2416A" w:rsidRDefault="008301FA" w:rsidP="006903C1">
      <w:pPr>
        <w:rPr>
          <w:sz w:val="28"/>
          <w:szCs w:val="28"/>
        </w:rPr>
      </w:pPr>
      <w:r>
        <w:rPr>
          <w:sz w:val="28"/>
          <w:szCs w:val="28"/>
        </w:rPr>
        <w:t xml:space="preserve">The blockage </w:t>
      </w:r>
      <w:r w:rsidR="00715B14">
        <w:rPr>
          <w:sz w:val="28"/>
          <w:szCs w:val="28"/>
        </w:rPr>
        <w:t xml:space="preserve">(image below dated May 2019) </w:t>
      </w:r>
      <w:r>
        <w:rPr>
          <w:sz w:val="28"/>
          <w:szCs w:val="28"/>
        </w:rPr>
        <w:t>needs clearing as a matter of urgency</w:t>
      </w:r>
      <w:r w:rsidR="005119A6">
        <w:rPr>
          <w:sz w:val="28"/>
          <w:szCs w:val="28"/>
        </w:rPr>
        <w:t xml:space="preserve">.  </w:t>
      </w:r>
      <w:r>
        <w:rPr>
          <w:sz w:val="28"/>
          <w:szCs w:val="28"/>
        </w:rPr>
        <w:t>I believe</w:t>
      </w:r>
      <w:r w:rsidR="000043BE">
        <w:rPr>
          <w:sz w:val="28"/>
          <w:szCs w:val="28"/>
        </w:rPr>
        <w:t xml:space="preserve"> the entire length of this section</w:t>
      </w:r>
      <w:r w:rsidR="00D2416A">
        <w:rPr>
          <w:sz w:val="28"/>
          <w:szCs w:val="28"/>
        </w:rPr>
        <w:t xml:space="preserve"> </w:t>
      </w:r>
      <w:r w:rsidR="000043BE">
        <w:rPr>
          <w:sz w:val="28"/>
          <w:szCs w:val="28"/>
        </w:rPr>
        <w:t xml:space="preserve">of the </w:t>
      </w:r>
      <w:r w:rsidR="00D2416A">
        <w:rPr>
          <w:sz w:val="28"/>
          <w:szCs w:val="28"/>
        </w:rPr>
        <w:t xml:space="preserve">channel from the confluence with the Horton Drain and upstream </w:t>
      </w:r>
      <w:r w:rsidR="00213008">
        <w:rPr>
          <w:sz w:val="28"/>
          <w:szCs w:val="28"/>
        </w:rPr>
        <w:t xml:space="preserve">(beyond Feathers </w:t>
      </w:r>
      <w:r>
        <w:rPr>
          <w:sz w:val="28"/>
          <w:szCs w:val="28"/>
        </w:rPr>
        <w:t xml:space="preserve">Lane) to the gravel pit (accessed from </w:t>
      </w:r>
      <w:r w:rsidR="00213008">
        <w:rPr>
          <w:sz w:val="28"/>
          <w:szCs w:val="28"/>
        </w:rPr>
        <w:t xml:space="preserve">Staines </w:t>
      </w:r>
      <w:r>
        <w:rPr>
          <w:sz w:val="28"/>
          <w:szCs w:val="28"/>
        </w:rPr>
        <w:t>Road)</w:t>
      </w:r>
      <w:r w:rsidR="005119A6">
        <w:rPr>
          <w:sz w:val="28"/>
          <w:szCs w:val="28"/>
        </w:rPr>
        <w:t xml:space="preserve"> needs to be inspected </w:t>
      </w:r>
      <w:bookmarkStart w:id="0" w:name="_GoBack"/>
      <w:bookmarkEnd w:id="0"/>
      <w:r w:rsidR="005119A6">
        <w:rPr>
          <w:sz w:val="28"/>
          <w:szCs w:val="28"/>
        </w:rPr>
        <w:t>in order to identify further issues</w:t>
      </w:r>
      <w:r w:rsidR="00FC645D">
        <w:rPr>
          <w:sz w:val="28"/>
          <w:szCs w:val="28"/>
        </w:rPr>
        <w:t>.</w:t>
      </w:r>
    </w:p>
    <w:p w:rsidR="006903C1" w:rsidRDefault="006903C1" w:rsidP="006903C1">
      <w:pPr>
        <w:rPr>
          <w:sz w:val="28"/>
          <w:szCs w:val="28"/>
        </w:rPr>
      </w:pPr>
    </w:p>
    <w:p w:rsidR="00FC645D" w:rsidRDefault="00FC645D" w:rsidP="006903C1">
      <w:pPr>
        <w:rPr>
          <w:sz w:val="28"/>
          <w:szCs w:val="28"/>
        </w:rPr>
      </w:pPr>
    </w:p>
    <w:p w:rsidR="006903C1" w:rsidRDefault="00D2416A" w:rsidP="006903C1">
      <w:pPr>
        <w:rPr>
          <w:sz w:val="28"/>
          <w:szCs w:val="28"/>
        </w:rPr>
      </w:pPr>
      <w:r w:rsidRPr="00D2416A">
        <w:rPr>
          <w:noProof/>
          <w:sz w:val="28"/>
          <w:szCs w:val="28"/>
          <w:lang w:eastAsia="en-GB"/>
        </w:rPr>
        <w:drawing>
          <wp:inline distT="0" distB="0" distL="0" distR="0">
            <wp:extent cx="5731510" cy="2879992"/>
            <wp:effectExtent l="0" t="0" r="2540" b="0"/>
            <wp:docPr id="5" name="Picture 5" descr="C:\Users\Ewan\Pictures\Wrays Drain map 201109 - Feathers La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an\Pictures\Wrays Drain map 201109 - Feathers Lane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79992"/>
                    </a:xfrm>
                    <a:prstGeom prst="rect">
                      <a:avLst/>
                    </a:prstGeom>
                    <a:noFill/>
                    <a:ln>
                      <a:noFill/>
                    </a:ln>
                  </pic:spPr>
                </pic:pic>
              </a:graphicData>
            </a:graphic>
          </wp:inline>
        </w:drawing>
      </w:r>
    </w:p>
    <w:p w:rsidR="00715B14" w:rsidRDefault="00715B14">
      <w:r>
        <w:br w:type="page"/>
      </w:r>
    </w:p>
    <w:p w:rsidR="006903C1" w:rsidRPr="00715B14" w:rsidRDefault="00715B14">
      <w:pPr>
        <w:rPr>
          <w:b/>
          <w:sz w:val="28"/>
          <w:szCs w:val="28"/>
          <w:u w:val="single"/>
        </w:rPr>
      </w:pPr>
      <w:r w:rsidRPr="00715B14">
        <w:rPr>
          <w:b/>
          <w:sz w:val="28"/>
          <w:szCs w:val="28"/>
          <w:u w:val="single"/>
        </w:rPr>
        <w:t>Feathers Lane – May 2019</w:t>
      </w:r>
    </w:p>
    <w:p w:rsidR="00653816" w:rsidRDefault="005119A6">
      <w:r w:rsidRPr="005119A6">
        <w:rPr>
          <w:noProof/>
          <w:lang w:eastAsia="en-GB"/>
        </w:rPr>
        <w:drawing>
          <wp:inline distT="0" distB="0" distL="0" distR="0">
            <wp:extent cx="5731510" cy="7642013"/>
            <wp:effectExtent l="0" t="0" r="2540" b="0"/>
            <wp:docPr id="6" name="Picture 6" descr="C:\Users\Ewan\Documents\Feathers Lane\Feathers Lane[65141][7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an\Documents\Feathers Lane\Feathers Lane[65141][70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653816" w:rsidRDefault="00653816"/>
    <w:p w:rsidR="00653816" w:rsidRPr="00FC645D" w:rsidRDefault="00FC645D">
      <w:pPr>
        <w:rPr>
          <w:sz w:val="28"/>
          <w:szCs w:val="28"/>
        </w:rPr>
      </w:pPr>
      <w:r w:rsidRPr="00FC645D">
        <w:rPr>
          <w:sz w:val="28"/>
          <w:szCs w:val="28"/>
        </w:rPr>
        <w:t>END</w:t>
      </w:r>
    </w:p>
    <w:sectPr w:rsidR="00653816" w:rsidRPr="00FC645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3BE" w:rsidRDefault="000043BE" w:rsidP="000043BE">
      <w:pPr>
        <w:spacing w:after="0" w:line="240" w:lineRule="auto"/>
      </w:pPr>
      <w:r>
        <w:separator/>
      </w:r>
    </w:p>
  </w:endnote>
  <w:endnote w:type="continuationSeparator" w:id="0">
    <w:p w:rsidR="000043BE" w:rsidRDefault="000043BE" w:rsidP="00004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346784"/>
      <w:docPartObj>
        <w:docPartGallery w:val="Page Numbers (Bottom of Page)"/>
        <w:docPartUnique/>
      </w:docPartObj>
    </w:sdtPr>
    <w:sdtContent>
      <w:sdt>
        <w:sdtPr>
          <w:id w:val="-1769616900"/>
          <w:docPartObj>
            <w:docPartGallery w:val="Page Numbers (Top of Page)"/>
            <w:docPartUnique/>
          </w:docPartObj>
        </w:sdtPr>
        <w:sdtContent>
          <w:p w:rsidR="000043BE" w:rsidRDefault="000043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F5C7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5C7E">
              <w:rPr>
                <w:b/>
                <w:bCs/>
                <w:noProof/>
              </w:rPr>
              <w:t>4</w:t>
            </w:r>
            <w:r>
              <w:rPr>
                <w:b/>
                <w:bCs/>
                <w:sz w:val="24"/>
                <w:szCs w:val="24"/>
              </w:rPr>
              <w:fldChar w:fldCharType="end"/>
            </w:r>
          </w:p>
        </w:sdtContent>
      </w:sdt>
    </w:sdtContent>
  </w:sdt>
  <w:p w:rsidR="000043BE" w:rsidRDefault="000043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3BE" w:rsidRDefault="000043BE" w:rsidP="000043BE">
      <w:pPr>
        <w:spacing w:after="0" w:line="240" w:lineRule="auto"/>
      </w:pPr>
      <w:r>
        <w:separator/>
      </w:r>
    </w:p>
  </w:footnote>
  <w:footnote w:type="continuationSeparator" w:id="0">
    <w:p w:rsidR="000043BE" w:rsidRDefault="000043BE" w:rsidP="00004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BE" w:rsidRDefault="000043BE">
    <w:pPr>
      <w:pStyle w:val="Header"/>
    </w:pPr>
    <w:r>
      <w:t>Wraysbury Drain Report - Ewan Larcombe - 9/11/2020</w:t>
    </w:r>
  </w:p>
  <w:p w:rsidR="000043BE" w:rsidRDefault="000043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comments="0" w:insDel="0" w:formatting="0"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16"/>
    <w:rsid w:val="000043BE"/>
    <w:rsid w:val="000C0C8A"/>
    <w:rsid w:val="00213008"/>
    <w:rsid w:val="00384E9B"/>
    <w:rsid w:val="004F5C7E"/>
    <w:rsid w:val="005119A6"/>
    <w:rsid w:val="005543B9"/>
    <w:rsid w:val="00653816"/>
    <w:rsid w:val="006903C1"/>
    <w:rsid w:val="00715B14"/>
    <w:rsid w:val="008301FA"/>
    <w:rsid w:val="00881959"/>
    <w:rsid w:val="00C535B2"/>
    <w:rsid w:val="00C77E02"/>
    <w:rsid w:val="00D2416A"/>
    <w:rsid w:val="00FC6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4F46DD-60CD-48D4-97DB-59C467C7E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4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3BE"/>
  </w:style>
  <w:style w:type="paragraph" w:styleId="Footer">
    <w:name w:val="footer"/>
    <w:basedOn w:val="Normal"/>
    <w:link w:val="FooterChar"/>
    <w:uiPriority w:val="99"/>
    <w:unhideWhenUsed/>
    <w:rsid w:val="00004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55"/>
    <w:rsid w:val="00054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36DBB4E425446C945D1D969D7BAFE8">
    <w:name w:val="FB36DBB4E425446C945D1D969D7BAFE8"/>
    <w:rsid w:val="000546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4</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Ewan Larcombe</dc:creator>
  <cp:keywords/>
  <dc:description/>
  <cp:lastModifiedBy>Ewan Larcombe</cp:lastModifiedBy>
  <cp:revision>8</cp:revision>
  <dcterms:created xsi:type="dcterms:W3CDTF">2020-11-09T09:34:00Z</dcterms:created>
  <dcterms:modified xsi:type="dcterms:W3CDTF">2020-11-09T12:12:00Z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